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05B" w:rsidRPr="00002233" w:rsidRDefault="006E205B" w:rsidP="00002233">
      <w:pPr>
        <w:pStyle w:val="2"/>
        <w:spacing w:line="360" w:lineRule="auto"/>
        <w:jc w:val="center"/>
      </w:pPr>
      <w:r w:rsidRPr="00002233">
        <w:t>专项限时练</w:t>
      </w:r>
      <w:r w:rsidRPr="00043982">
        <w:rPr>
          <w:rFonts w:ascii="Times New Roman" w:hAnsi="Times New Roman"/>
        </w:rPr>
        <w:t>3</w:t>
      </w:r>
      <w:bookmarkStart w:id="0" w:name="_GoBack"/>
      <w:bookmarkEnd w:id="0"/>
      <w:r w:rsidRPr="00002233">
        <w:t xml:space="preserve">　文学类文本阅读</w:t>
      </w:r>
      <w:r w:rsidRPr="00002233">
        <w:t>·</w:t>
      </w:r>
      <w:r w:rsidRPr="00002233">
        <w:t>小说阅读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E205B">
        <w:rPr>
          <w:rFonts w:ascii="Times New Roman" w:eastAsia="楷体_GB2312" w:hAnsi="Times New Roman" w:cs="Times New Roman"/>
        </w:rPr>
        <w:t>用时：</w:t>
      </w:r>
      <w:r w:rsidRPr="006E205B">
        <w:rPr>
          <w:rFonts w:ascii="Times New Roman" w:eastAsia="楷体_GB2312" w:hAnsi="Times New Roman" w:cs="Times New Roman"/>
        </w:rPr>
        <w:t>30</w:t>
      </w:r>
      <w:r w:rsidRPr="006E205B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6E205B">
        <w:rPr>
          <w:rFonts w:ascii="Times New Roman" w:eastAsia="楷体_GB2312" w:hAnsi="Times New Roman" w:cs="Times New Roman"/>
        </w:rPr>
        <w:t>满分：</w:t>
      </w:r>
      <w:r w:rsidRPr="006E205B">
        <w:rPr>
          <w:rFonts w:ascii="Times New Roman" w:eastAsia="楷体_GB2312" w:hAnsi="Times New Roman" w:cs="Times New Roman"/>
        </w:rPr>
        <w:t>28</w:t>
      </w:r>
      <w:r w:rsidRPr="006E205B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一、阅读下面的文字，完成文后题目。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本题共</w:t>
      </w:r>
      <w:r w:rsidRPr="006E205B">
        <w:rPr>
          <w:rFonts w:ascii="Times New Roman" w:hAnsi="Times New Roman" w:cs="Times New Roman"/>
        </w:rPr>
        <w:t>3</w:t>
      </w:r>
      <w:r w:rsidRPr="006E205B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14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E205B">
        <w:rPr>
          <w:rFonts w:ascii="Times New Roman" w:eastAsia="隶书" w:hAnsi="Times New Roman" w:cs="Times New Roman"/>
        </w:rPr>
        <w:t>墙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孙艳梅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6E205B">
        <w:rPr>
          <w:rFonts w:ascii="Times New Roman" w:eastAsia="楷体_GB2312" w:hAnsi="Times New Roman" w:cs="Times New Roman"/>
        </w:rPr>
        <w:t>吃晨饭的</w:t>
      </w:r>
      <w:proofErr w:type="gramEnd"/>
      <w:r w:rsidRPr="006E205B">
        <w:rPr>
          <w:rFonts w:ascii="Times New Roman" w:eastAsia="楷体_GB2312" w:hAnsi="Times New Roman" w:cs="Times New Roman"/>
        </w:rPr>
        <w:t>时候，田春花跟男人说，跟你商量个事儿。男人的脸埋在碗里说嗯。春花给男人盛上一碗饭，我寻思把咱家和三枝家的那堵墙拆掉。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春花跟男人说起半个月前发生的一桩事儿。那天晚上她睡得正香，恍恍惚惚听见砸门声，披衣跑出去一看，三枝的儿子小龙在门外哭得都没人腔了：二大娘，二大娘，我妈她</w:t>
      </w:r>
      <w:r w:rsidRPr="006E205B">
        <w:rPr>
          <w:rFonts w:hAnsi="宋体" w:cs="Times New Roman"/>
        </w:rPr>
        <w:t>……</w:t>
      </w:r>
      <w:r w:rsidRPr="006E205B">
        <w:rPr>
          <w:rFonts w:ascii="Times New Roman" w:eastAsia="楷体_GB2312" w:hAnsi="Times New Roman" w:cs="Times New Roman"/>
        </w:rPr>
        <w:t>等春花跑到三枝家里，三枝正疼得满床打滚，春花骑着电动车一溜烟把三枝带进镇医院。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大夫说再晚点就没命了，万一那天我就睡死了一直听不见砸门声呢？春花心有余悸地说，人吃五谷杂粮，保不准我哪天也</w:t>
      </w:r>
      <w:r w:rsidRPr="006E205B">
        <w:rPr>
          <w:rFonts w:hAnsi="宋体" w:cs="Times New Roman"/>
        </w:rPr>
        <w:t>……</w:t>
      </w:r>
      <w:r w:rsidRPr="006E205B">
        <w:rPr>
          <w:rFonts w:ascii="Times New Roman" w:eastAsia="楷体_GB2312" w:hAnsi="Times New Roman" w:cs="Times New Roman"/>
        </w:rPr>
        <w:t>啥的。你和三枝男人在外打工，仨月俩月</w:t>
      </w:r>
      <w:proofErr w:type="gramStart"/>
      <w:r w:rsidRPr="006E205B">
        <w:rPr>
          <w:rFonts w:ascii="Times New Roman" w:eastAsia="楷体_GB2312" w:hAnsi="Times New Roman" w:cs="Times New Roman"/>
        </w:rPr>
        <w:t>不</w:t>
      </w:r>
      <w:proofErr w:type="gramEnd"/>
      <w:r w:rsidRPr="006E205B">
        <w:rPr>
          <w:rFonts w:ascii="Times New Roman" w:eastAsia="楷体_GB2312" w:hAnsi="Times New Roman" w:cs="Times New Roman"/>
        </w:rPr>
        <w:t>着家，把墙拆掉，我们两个女人彼此好有个照应。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我没意见，男人说，只是三枝家里同意拆墙吗？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春花笑，这会儿三枝应该也和她男人商量好了吧。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春花来到院里，西边的墙脚有个半米高的木凳，她踩上去大喊，三枝三枝。三枝的头从墙头上露出来，大拇指和食指蜷成圆圈很洋气地说，欧了。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吃</w:t>
      </w:r>
      <w:proofErr w:type="gramStart"/>
      <w:r w:rsidRPr="006E205B">
        <w:rPr>
          <w:rFonts w:ascii="Times New Roman" w:eastAsia="楷体_GB2312" w:hAnsi="Times New Roman" w:cs="Times New Roman"/>
        </w:rPr>
        <w:t>过晨饭</w:t>
      </w:r>
      <w:proofErr w:type="gramEnd"/>
      <w:r w:rsidRPr="006E205B">
        <w:rPr>
          <w:rFonts w:ascii="Times New Roman" w:eastAsia="楷体_GB2312" w:hAnsi="Times New Roman" w:cs="Times New Roman"/>
        </w:rPr>
        <w:t>，春花男人去隔壁家一转悠，回来，就抡起大锤。三枝男人在墙那边接应，你一锤，我一锤，剩南边的最后一个角，春花和三枝上前合力一推，一片尘土飞扬中春花拍拍手，德国</w:t>
      </w:r>
      <w:proofErr w:type="gramStart"/>
      <w:r w:rsidRPr="006E205B">
        <w:rPr>
          <w:rFonts w:ascii="Times New Roman" w:eastAsia="楷体_GB2312" w:hAnsi="Times New Roman" w:cs="Times New Roman"/>
        </w:rPr>
        <w:t>那啥墙也是</w:t>
      </w:r>
      <w:proofErr w:type="gramEnd"/>
      <w:r w:rsidRPr="006E205B">
        <w:rPr>
          <w:rFonts w:ascii="Times New Roman" w:eastAsia="楷体_GB2312" w:hAnsi="Times New Roman" w:cs="Times New Roman"/>
        </w:rPr>
        <w:t>这么倒的吧？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没了墙的院子一下子敞亮了，两家合伙吃了个午饭。男人在院子里喝酒，女人炒菜端菜，皮小子疯跑。虽说暮春的春风咬人，可春花一点不觉得冷，三枝更是热得脱下外套。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春花包了韭菜饺子喊三枝过来吃，三枝提一只饺子耳朵塞满嘴，拆了墙，真方便，你还记得我上次做渣豆腐，托墙头上没端好，汤汤水</w:t>
      </w:r>
      <w:proofErr w:type="gramStart"/>
      <w:r w:rsidRPr="006E205B">
        <w:rPr>
          <w:rFonts w:ascii="Times New Roman" w:eastAsia="楷体_GB2312" w:hAnsi="Times New Roman" w:cs="Times New Roman"/>
        </w:rPr>
        <w:t>水洒你</w:t>
      </w:r>
      <w:proofErr w:type="gramEnd"/>
      <w:r w:rsidRPr="006E205B">
        <w:rPr>
          <w:rFonts w:ascii="Times New Roman" w:eastAsia="楷体_GB2312" w:hAnsi="Times New Roman" w:cs="Times New Roman"/>
        </w:rPr>
        <w:t>一身。春花说，可不是，现在可好了，咱们就像一家人一样。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春花和三枝你敬我一尺，我敬你一丈，好得真像一家人一样。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天慢慢暖和起来。南墙角春花种了几畦菜，那天她端着舀子给菜地泼水，三枝家的鸡扑棱棱跑过来，</w:t>
      </w:r>
      <w:proofErr w:type="gramStart"/>
      <w:r w:rsidRPr="006E205B">
        <w:rPr>
          <w:rFonts w:ascii="Times New Roman" w:eastAsia="楷体_GB2312" w:hAnsi="Times New Roman" w:cs="Times New Roman"/>
        </w:rPr>
        <w:t>二话不说就啄春花</w:t>
      </w:r>
      <w:proofErr w:type="gramEnd"/>
      <w:r w:rsidRPr="006E205B">
        <w:rPr>
          <w:rFonts w:ascii="Times New Roman" w:eastAsia="楷体_GB2312" w:hAnsi="Times New Roman" w:cs="Times New Roman"/>
        </w:rPr>
        <w:t>的菜，春花撵着鸡，不小心踩到一泡新鲜的鸡粪，就说三枝你怎么把鸡放出来？三枝坐在太阳底下绣着十字绣说，鸡散养，下的鸡蛋才好吃。春花说，鸡到处拉屎，忒脏。三枝笑得花枝乱颤，你吃我的鸡蛋时咋就不嫌脏了？春花听着三枝的话很不中听，这是什么话，自己种</w:t>
      </w:r>
      <w:proofErr w:type="gramStart"/>
      <w:r w:rsidRPr="006E205B">
        <w:rPr>
          <w:rFonts w:ascii="Times New Roman" w:eastAsia="楷体_GB2312" w:hAnsi="Times New Roman" w:cs="Times New Roman"/>
        </w:rPr>
        <w:t>的菜她三枝</w:t>
      </w:r>
      <w:proofErr w:type="gramEnd"/>
      <w:r w:rsidRPr="006E205B">
        <w:rPr>
          <w:rFonts w:ascii="Times New Roman" w:eastAsia="楷体_GB2312" w:hAnsi="Times New Roman" w:cs="Times New Roman"/>
        </w:rPr>
        <w:t>也没少吃啊。春花继续撵鸡，去去，馋嘴东西。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lastRenderedPageBreak/>
        <w:t>春花</w:t>
      </w:r>
      <w:proofErr w:type="gramStart"/>
      <w:r w:rsidRPr="006E205B">
        <w:rPr>
          <w:rFonts w:ascii="Times New Roman" w:eastAsia="楷体_GB2312" w:hAnsi="Times New Roman" w:cs="Times New Roman"/>
        </w:rPr>
        <w:t>去秋月家</w:t>
      </w:r>
      <w:proofErr w:type="gramEnd"/>
      <w:r w:rsidRPr="006E205B">
        <w:rPr>
          <w:rFonts w:ascii="Times New Roman" w:eastAsia="楷体_GB2312" w:hAnsi="Times New Roman" w:cs="Times New Roman"/>
        </w:rPr>
        <w:t>玩，看见秋月的正屋里挂着一幅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富贵满堂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的十字绣，照得满屋亮堂堂。春花一看就知道是三枝的杰作，心里就酸溜溜的，自家正屋一直空荡荡的，就缺富贵满堂呢。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春花闷闷不乐，院子里小龙和小虎又打起来了。小龙说</w:t>
      </w:r>
      <w:proofErr w:type="gramStart"/>
      <w:r w:rsidRPr="006E205B">
        <w:rPr>
          <w:rFonts w:ascii="Times New Roman" w:eastAsia="楷体_GB2312" w:hAnsi="Times New Roman" w:cs="Times New Roman"/>
        </w:rPr>
        <w:t>小虎抢了</w:t>
      </w:r>
      <w:proofErr w:type="gramEnd"/>
      <w:r w:rsidRPr="006E205B">
        <w:rPr>
          <w:rFonts w:ascii="Times New Roman" w:eastAsia="楷体_GB2312" w:hAnsi="Times New Roman" w:cs="Times New Roman"/>
        </w:rPr>
        <w:t>我的漫画书。小虎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哇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的一声哭了，小龙还抢了我的娃哈哈呢。春花拽着儿子回屋时，瞄见三枝的窗前人影儿一闪。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春花娘生病，春花带着儿子回娘家住了三天。回家，第一件事习惯性向西瞅，目光就被一堵墙堵住了。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这墙堵得春花百爪挠心，</w:t>
      </w:r>
      <w:proofErr w:type="gramStart"/>
      <w:r w:rsidRPr="006E205B">
        <w:rPr>
          <w:rFonts w:ascii="Times New Roman" w:eastAsia="楷体_GB2312" w:hAnsi="Times New Roman" w:cs="Times New Roman"/>
        </w:rPr>
        <w:t>她连包都没放</w:t>
      </w:r>
      <w:proofErr w:type="gramEnd"/>
      <w:r w:rsidRPr="006E205B">
        <w:rPr>
          <w:rFonts w:ascii="Times New Roman" w:eastAsia="楷体_GB2312" w:hAnsi="Times New Roman" w:cs="Times New Roman"/>
        </w:rPr>
        <w:t>，窜到屋里像炸药包一样摸起电话就炸，你抓紧时间给我回来！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春花和三枝竖起的两重墙，把北斗村村民的大牙都快笑掉了，你听说过两墙之隔的邻居吗？</w:t>
      </w:r>
      <w:proofErr w:type="gramStart"/>
      <w:r w:rsidRPr="006E205B">
        <w:rPr>
          <w:rFonts w:ascii="Times New Roman" w:eastAsia="楷体_GB2312" w:hAnsi="Times New Roman" w:cs="Times New Roman"/>
        </w:rPr>
        <w:t>千古奇闻千古奇闻</w:t>
      </w:r>
      <w:proofErr w:type="gramEnd"/>
      <w:r w:rsidRPr="006E205B">
        <w:rPr>
          <w:rFonts w:ascii="Times New Roman" w:eastAsia="楷体_GB2312" w:hAnsi="Times New Roman" w:cs="Times New Roman"/>
        </w:rPr>
        <w:t>哪！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一天，春花忽然发现儿子不见了。屋里屋外没寻到，正心慌就听见墙里传来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咯咯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的笑声。她赶紧踩上久违的高脚凳，一幕让她脸红的景象呈现面前：墙与墙之间半米的夹道里躲着两个小人儿，他们头挨头亲密地看着漫画书，旁边散落着娃哈哈的空瓶儿。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春花其实不知道，就在刚才，西边墙头上也有个女人像她那样踩着高脚凳看了半天，俊俏的脸上红一阵白一阵，像一片桃花杏花林。</w:t>
      </w:r>
      <w:r>
        <w:rPr>
          <w:rFonts w:ascii="Times New Roman" w:eastAsia="仿宋_GB2312" w:hAnsi="Times New Roman" w:cs="Times New Roman"/>
        </w:rPr>
        <w:t>(</w:t>
      </w:r>
      <w:r w:rsidRPr="006E205B">
        <w:rPr>
          <w:rFonts w:ascii="Times New Roman" w:eastAsia="仿宋_GB2312" w:hAnsi="Times New Roman" w:cs="Times New Roman"/>
        </w:rPr>
        <w:t>选自《百花园》，有删改</w:t>
      </w:r>
      <w:r>
        <w:rPr>
          <w:rFonts w:ascii="Times New Roman" w:eastAsia="仿宋_GB2312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下列对小说相关内容和艺术特色的分析鉴赏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3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小说以春花和三枝两条线索并行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两线交织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既能凸显春花的形象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又能使情节紧凑</w:t>
      </w:r>
      <w:r>
        <w:rPr>
          <w:rFonts w:ascii="Times New Roman" w:hAnsi="Times New Roman" w:cs="Times New Roman"/>
        </w:rPr>
        <w:t>。</w:t>
      </w:r>
      <w:r w:rsidRPr="006E205B">
        <w:rPr>
          <w:rFonts w:ascii="Times New Roman" w:hAnsi="Times New Roman" w:cs="Times New Roman"/>
        </w:rPr>
        <w:t>三枝部分着墨不多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却给读者留下了想象的空间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三枝手指蜷成圆圈说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欧了</w:t>
      </w:r>
      <w:r w:rsidRPr="006E205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墙倒后春花提到了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德国那啥墙</w:t>
      </w:r>
      <w:r w:rsidRPr="006E205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这些细节反映出三枝和春花对和睦的邻里关系的渴望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并付诸行动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天气变得暖和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春花和三枝的关系却冷漠了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两人在阳光底下的一番对话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既交代了两人嫌隙产生的原因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又凸显了两人性格中的狭隘缺点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小说中的名字都是</w:t>
      </w:r>
      <w:proofErr w:type="gramStart"/>
      <w:r w:rsidRPr="006E205B">
        <w:rPr>
          <w:rFonts w:ascii="Times New Roman" w:hAnsi="Times New Roman" w:cs="Times New Roman"/>
        </w:rPr>
        <w:t>精心构想</w:t>
      </w:r>
      <w:proofErr w:type="gramEnd"/>
      <w:r w:rsidRPr="006E205B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比如春花</w:t>
      </w:r>
      <w:r>
        <w:rPr>
          <w:rFonts w:ascii="Times New Roman" w:hAnsi="Times New Roman" w:cs="Times New Roman"/>
        </w:rPr>
        <w:t>、</w:t>
      </w:r>
      <w:r w:rsidRPr="006E205B">
        <w:rPr>
          <w:rFonts w:ascii="Times New Roman" w:hAnsi="Times New Roman" w:cs="Times New Roman"/>
        </w:rPr>
        <w:t>秋月代表美好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三枝则暗含着二三其德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不能贞</w:t>
      </w:r>
      <w:proofErr w:type="gramStart"/>
      <w:r w:rsidRPr="006E205B"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这与她送</w:t>
      </w:r>
      <w:proofErr w:type="gramStart"/>
      <w:r w:rsidRPr="006E205B">
        <w:rPr>
          <w:rFonts w:ascii="Times New Roman" w:hAnsi="Times New Roman" w:cs="Times New Roman"/>
        </w:rPr>
        <w:t>十字绣给秋月</w:t>
      </w:r>
      <w:proofErr w:type="gramEnd"/>
      <w:r w:rsidRPr="006E205B">
        <w:rPr>
          <w:rFonts w:ascii="Times New Roman" w:hAnsi="Times New Roman" w:cs="Times New Roman"/>
        </w:rPr>
        <w:t>的情节是吻合的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ascii="Times New Roman" w:hAnsi="Times New Roman" w:cs="Times New Roman"/>
        </w:rPr>
        <w:t>D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ascii="Times New Roman" w:eastAsia="仿宋_GB2312" w:hAnsi="Times New Roman" w:cs="Times New Roman"/>
        </w:rPr>
        <w:t>D</w:t>
      </w:r>
      <w:r w:rsidRPr="006E205B">
        <w:rPr>
          <w:rFonts w:ascii="Times New Roman" w:eastAsia="仿宋_GB2312" w:hAnsi="Times New Roman" w:cs="Times New Roman"/>
        </w:rPr>
        <w:t>项三枝并不是一个二三其德的人，写她送</w:t>
      </w:r>
      <w:proofErr w:type="gramStart"/>
      <w:r w:rsidRPr="006E205B">
        <w:rPr>
          <w:rFonts w:ascii="Times New Roman" w:eastAsia="仿宋_GB2312" w:hAnsi="Times New Roman" w:cs="Times New Roman"/>
        </w:rPr>
        <w:t>十字绣给秋月</w:t>
      </w:r>
      <w:proofErr w:type="gramEnd"/>
      <w:r w:rsidRPr="006E205B">
        <w:rPr>
          <w:rFonts w:ascii="Times New Roman" w:eastAsia="仿宋_GB2312" w:hAnsi="Times New Roman" w:cs="Times New Roman"/>
        </w:rPr>
        <w:t>，主要是为下文做铺垫，看不出三枝的性格。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墙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有什么寓意</w:t>
      </w:r>
      <w:r>
        <w:rPr>
          <w:rFonts w:ascii="Times New Roman" w:hAnsi="Times New Roman" w:cs="Times New Roman"/>
        </w:rPr>
        <w:t>？</w:t>
      </w:r>
      <w:r w:rsidRPr="006E205B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5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E205B">
        <w:rPr>
          <w:rFonts w:ascii="Times New Roman" w:hAnsi="Times New Roman" w:cs="Times New Roman"/>
        </w:rPr>
        <w:t>________________________________________________________________________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6E205B">
        <w:rPr>
          <w:rFonts w:hAnsi="宋体" w:cs="Times New Roman"/>
        </w:rPr>
        <w:t>①</w:t>
      </w:r>
      <w:proofErr w:type="gramStart"/>
      <w:r w:rsidRPr="006E205B">
        <w:rPr>
          <w:rFonts w:ascii="Times New Roman" w:hAnsi="Times New Roman" w:cs="Times New Roman"/>
        </w:rPr>
        <w:t>墙作为</w:t>
      </w:r>
      <w:proofErr w:type="gramEnd"/>
      <w:r w:rsidRPr="006E205B">
        <w:rPr>
          <w:rFonts w:ascii="Times New Roman" w:hAnsi="Times New Roman" w:cs="Times New Roman"/>
        </w:rPr>
        <w:t>一个屏障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阻碍了两家的交流与互助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因此被推倒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②</w:t>
      </w:r>
      <w:r w:rsidRPr="006E205B">
        <w:rPr>
          <w:rFonts w:ascii="Times New Roman" w:hAnsi="Times New Roman" w:cs="Times New Roman"/>
        </w:rPr>
        <w:t>两家后来各竖一堵墙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明示两家有隔阂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③</w:t>
      </w:r>
      <w:r w:rsidRPr="006E205B">
        <w:rPr>
          <w:rFonts w:ascii="Times New Roman" w:hAnsi="Times New Roman" w:cs="Times New Roman"/>
        </w:rPr>
        <w:t>墙之间的夹道里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两个小孩亲密无间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大人看后甚羞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暗示两家都存愧意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情感回暖</w:t>
      </w:r>
      <w:r>
        <w:rPr>
          <w:rFonts w:ascii="Times New Roman" w:hAnsi="Times New Roman" w:cs="Times New Roman"/>
        </w:rPr>
        <w:t>。</w:t>
      </w:r>
    </w:p>
    <w:p w:rsidR="006E205B" w:rsidRDefault="00002233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6E205B" w:rsidRPr="006E205B">
        <w:rPr>
          <w:rFonts w:ascii="Times New Roman" w:hAnsi="Times New Roman" w:cs="Times New Roman"/>
        </w:rPr>
        <w:t>3</w:t>
      </w:r>
      <w:r w:rsidR="006E205B">
        <w:rPr>
          <w:rFonts w:ascii="Times New Roman" w:hAnsi="Times New Roman" w:cs="Times New Roman"/>
        </w:rPr>
        <w:t>．</w:t>
      </w:r>
      <w:r w:rsidR="006E205B" w:rsidRPr="006E205B">
        <w:rPr>
          <w:rFonts w:ascii="Times New Roman" w:hAnsi="Times New Roman" w:cs="Times New Roman"/>
        </w:rPr>
        <w:t>墙被拆后</w:t>
      </w:r>
      <w:r w:rsidR="006E205B">
        <w:rPr>
          <w:rFonts w:ascii="Times New Roman" w:hAnsi="Times New Roman" w:cs="Times New Roman"/>
        </w:rPr>
        <w:t>，</w:t>
      </w:r>
      <w:r w:rsidR="006E205B" w:rsidRPr="006E205B">
        <w:rPr>
          <w:rFonts w:ascii="Times New Roman" w:hAnsi="Times New Roman" w:cs="Times New Roman"/>
        </w:rPr>
        <w:t>两家合为一院</w:t>
      </w:r>
      <w:r w:rsidR="006E205B">
        <w:rPr>
          <w:rFonts w:ascii="Times New Roman" w:hAnsi="Times New Roman" w:cs="Times New Roman"/>
        </w:rPr>
        <w:t>，</w:t>
      </w:r>
      <w:r w:rsidR="006E205B" w:rsidRPr="006E205B">
        <w:rPr>
          <w:rFonts w:ascii="Times New Roman" w:hAnsi="Times New Roman" w:cs="Times New Roman"/>
        </w:rPr>
        <w:t>春意融融</w:t>
      </w:r>
      <w:r w:rsidR="006E205B">
        <w:rPr>
          <w:rFonts w:ascii="Times New Roman" w:hAnsi="Times New Roman" w:cs="Times New Roman"/>
        </w:rPr>
        <w:t>，</w:t>
      </w:r>
      <w:r w:rsidR="006E205B" w:rsidRPr="006E205B">
        <w:rPr>
          <w:rFonts w:ascii="Times New Roman" w:hAnsi="Times New Roman" w:cs="Times New Roman"/>
        </w:rPr>
        <w:t>会餐</w:t>
      </w:r>
      <w:proofErr w:type="gramStart"/>
      <w:r w:rsidR="006E205B" w:rsidRPr="006E205B">
        <w:rPr>
          <w:rFonts w:ascii="Times New Roman" w:hAnsi="Times New Roman" w:cs="Times New Roman"/>
        </w:rPr>
        <w:t>洽洽</w:t>
      </w:r>
      <w:proofErr w:type="gramEnd"/>
      <w:r w:rsidR="006E205B">
        <w:rPr>
          <w:rFonts w:ascii="Times New Roman" w:hAnsi="Times New Roman" w:cs="Times New Roman"/>
        </w:rPr>
        <w:t>，</w:t>
      </w:r>
      <w:r w:rsidR="006E205B" w:rsidRPr="006E205B">
        <w:rPr>
          <w:rFonts w:ascii="Times New Roman" w:hAnsi="Times New Roman" w:cs="Times New Roman"/>
        </w:rPr>
        <w:t>这个场面描写的作用是什么</w:t>
      </w:r>
      <w:r w:rsidR="006E205B">
        <w:rPr>
          <w:rFonts w:ascii="Times New Roman" w:hAnsi="Times New Roman" w:cs="Times New Roman"/>
        </w:rPr>
        <w:t>？</w:t>
      </w:r>
      <w:r w:rsidR="006E205B" w:rsidRPr="006E205B">
        <w:rPr>
          <w:rFonts w:ascii="Times New Roman" w:hAnsi="Times New Roman" w:cs="Times New Roman"/>
        </w:rPr>
        <w:t>请简要分析</w:t>
      </w:r>
      <w:r w:rsidR="006E205B">
        <w:rPr>
          <w:rFonts w:ascii="Times New Roman" w:hAnsi="Times New Roman" w:cs="Times New Roman"/>
        </w:rPr>
        <w:t>。</w:t>
      </w:r>
      <w:r w:rsidR="006E205B">
        <w:rPr>
          <w:rFonts w:ascii="Times New Roman" w:hAnsi="Times New Roman" w:cs="Times New Roman"/>
        </w:rPr>
        <w:t>(</w:t>
      </w:r>
      <w:r w:rsidR="006E205B" w:rsidRPr="006E205B">
        <w:rPr>
          <w:rFonts w:ascii="Times New Roman" w:hAnsi="Times New Roman" w:cs="Times New Roman"/>
        </w:rPr>
        <w:t>6</w:t>
      </w:r>
      <w:r w:rsidR="006E205B" w:rsidRPr="006E205B">
        <w:rPr>
          <w:rFonts w:ascii="Times New Roman" w:hAnsi="Times New Roman" w:cs="Times New Roman"/>
        </w:rPr>
        <w:t>分</w:t>
      </w:r>
      <w:r w:rsidR="006E205B"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E205B">
        <w:rPr>
          <w:rFonts w:ascii="Times New Roman" w:hAnsi="Times New Roman" w:cs="Times New Roman"/>
        </w:rPr>
        <w:t>________________________________________________________________________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hAnsi="宋体" w:cs="Times New Roman"/>
        </w:rPr>
        <w:t>①</w:t>
      </w:r>
      <w:r w:rsidRPr="006E205B">
        <w:rPr>
          <w:rFonts w:ascii="Times New Roman" w:hAnsi="Times New Roman" w:cs="Times New Roman"/>
        </w:rPr>
        <w:t>营造了一种融洽的氛围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强化了小说希望邻里和睦的主题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②</w:t>
      </w:r>
      <w:r w:rsidRPr="006E205B">
        <w:rPr>
          <w:rFonts w:ascii="Times New Roman" w:hAnsi="Times New Roman" w:cs="Times New Roman"/>
        </w:rPr>
        <w:t>表现了春花和三枝的喜悦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③</w:t>
      </w:r>
      <w:r w:rsidRPr="006E205B">
        <w:rPr>
          <w:rFonts w:ascii="Times New Roman" w:hAnsi="Times New Roman" w:cs="Times New Roman"/>
        </w:rPr>
        <w:t>与下文两家之间的隔阂形成鲜明对比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二、阅读下面的文字，完成文后题目。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本题共</w:t>
      </w:r>
      <w:r w:rsidRPr="006E205B">
        <w:rPr>
          <w:rFonts w:ascii="Times New Roman" w:hAnsi="Times New Roman" w:cs="Times New Roman"/>
        </w:rPr>
        <w:t>3</w:t>
      </w:r>
      <w:r w:rsidRPr="006E205B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14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6E205B">
        <w:rPr>
          <w:rFonts w:ascii="Times New Roman" w:eastAsia="隶书" w:hAnsi="Times New Roman" w:cs="Times New Roman"/>
        </w:rPr>
        <w:t>绳子的故事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E205B">
        <w:rPr>
          <w:rFonts w:ascii="IPAPANNEW" w:hAnsi="IPAPANNEW" w:cs="Times New Roman"/>
        </w:rPr>
        <w:t>[</w:t>
      </w:r>
      <w:r w:rsidRPr="006E205B">
        <w:rPr>
          <w:rFonts w:ascii="IPAPANNEW" w:hAnsi="IPAPANNEW" w:cs="Times New Roman"/>
        </w:rPr>
        <w:t>法</w:t>
      </w:r>
      <w:r w:rsidRPr="006E205B">
        <w:rPr>
          <w:rFonts w:ascii="IPAPANNEW" w:hAnsi="IPAPANNEW" w:cs="Times New Roman"/>
        </w:rPr>
        <w:t>]</w:t>
      </w:r>
      <w:r w:rsidRPr="006E205B">
        <w:rPr>
          <w:rFonts w:ascii="Times New Roman" w:hAnsi="Times New Roman" w:cs="Times New Roman"/>
        </w:rPr>
        <w:t>莫泊桑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这是个赶集的日子。戈德维尔的集市广场上，人群和牲畜混在一起，黑压压一片。整个集市都带着牛栏、牛奶、牛粪、干草和汗臭的味道，散发着种田人所特有的那种难闻的人和牲畜的酸臭气。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布雷奥戴村奥士高纳大爷正在向集市广场走来。突然他发现地下有一小段绳子，奥士高纳大爷具有诺曼底人的勤俭精神，他弯下身去，从地上捡起了那段细绳子。这时他发现自己的冤家对头马具商马朗丹大爷在自家门口瞅着他，颇感丢脸。他立即将绳头藏进罩衫，接着又藏入裤子口袋，然后很快便消失在赶集的人群中去了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教堂敲响了午祷的钟声，集市的人群渐渐散去。朱尔丹掌柜的店堂里，坐满了顾客。突然，客店前面的大院里响起了一阵鼓声，传达通知的乡丁拉开嗓门背诵起来：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今天早晨，九、十点钟之间，有人在勃兹维尔大路上遗失黑皮夹子一只。内装法郎五百，单据若干。请拾到者立即交到乡政府，或者曼纳维尔村乌勒布雷克大爷家。送还者得酬金法郎二十。</w:t>
      </w:r>
      <w:r w:rsidRPr="006E205B">
        <w:rPr>
          <w:rFonts w:hAnsi="宋体" w:cs="Times New Roman"/>
        </w:rPr>
        <w:t>”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午饭已经用毕，这时，宪兵大队长突然出现在店堂门口。他问道：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布雷奥戴村奥士高纳大爷在这儿吗？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坐在餐桌尽头的奥士高纳大爷回答说：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在。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于是宪兵大队长又说：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奥士高纳大爷，请跟我到乡政府走一趟。乡长有话要对您说。</w:t>
      </w:r>
      <w:r w:rsidRPr="006E205B">
        <w:rPr>
          <w:rFonts w:hAnsi="宋体" w:cs="Times New Roman"/>
        </w:rPr>
        <w:t>”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乡长坐在扶手椅里等着他。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奥士高纳大爷，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他说，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有人看见您今早捡到了曼纳维尔村乌勒布雷克大爷遗失的皮夹子。马朗丹先生，马具商，他看见您捡到啦。</w:t>
      </w:r>
      <w:r w:rsidRPr="006E205B">
        <w:rPr>
          <w:rFonts w:hAnsi="宋体" w:cs="Times New Roman"/>
        </w:rPr>
        <w:t>”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这时老人想起来了，明白了，气得满脸通红。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啊！这个乡巴佬！他看见我捡起的是这根绳子，您瞧！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他在口袋里摸了摸，掏出了那一小段绳子。但是乡长摇摇脑袋，不肯相信。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他和马朗丹先生当面对了质，后者再次一口咬定他是亲眼看见的。根据奥士高纳大爷的请求，大家抄了他的身，但什么也没抄着。最后，乡长不知如何处理，便叫他先回去，同时告诉奥士高纳大爷，他将报告检察院，并请求指示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消息传开了。老人一走出乡政府就有人围拢来问长问短，于是老人讲起绳子的故事来。他讲的，大家听了不信，一味地笑。他走着走着，凡是碰着的人都拦住他问，他也拦住熟人，不厌其烦地重复他的故事，把只只口袋都翻转来给大家看。他生气，着急，由于别人不相信他而恼火，痛苦，不知怎么办，总是向别人重复绳子的故事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第二天，午后一时左右，依莫维尔村的农民布列东大爷的</w:t>
      </w:r>
      <w:proofErr w:type="gramStart"/>
      <w:r w:rsidRPr="006E205B">
        <w:rPr>
          <w:rFonts w:ascii="Times New Roman" w:eastAsia="楷体_GB2312" w:hAnsi="Times New Roman" w:cs="Times New Roman"/>
        </w:rPr>
        <w:t>长工马</w:t>
      </w:r>
      <w:proofErr w:type="gramEnd"/>
      <w:r w:rsidRPr="006E205B">
        <w:rPr>
          <w:rFonts w:ascii="Times New Roman" w:eastAsia="楷体_GB2312" w:hAnsi="Times New Roman" w:cs="Times New Roman"/>
        </w:rPr>
        <w:t>利于斯</w:t>
      </w:r>
      <w:r w:rsidRPr="006E205B">
        <w:rPr>
          <w:rFonts w:ascii="Times New Roman" w:eastAsia="楷体_GB2312" w:hAnsi="Times New Roman" w:cs="Times New Roman"/>
        </w:rPr>
        <w:t>·</w:t>
      </w:r>
      <w:r w:rsidRPr="006E205B">
        <w:rPr>
          <w:rFonts w:ascii="Times New Roman" w:eastAsia="楷体_GB2312" w:hAnsi="Times New Roman" w:cs="Times New Roman"/>
        </w:rPr>
        <w:t>博迈勒，把皮夹子和里面的钞票、单据一并送还给了曼纳维尔村的乌勒布雷克大爷。这位长工声称确是在路上捡着了皮夹子，但他不识字，所以就带回家去交给了东家。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消息传到了四乡。奥士高纳大爷得到消息后立即四处游说，叙述起他</w:t>
      </w:r>
      <w:proofErr w:type="gramStart"/>
      <w:r w:rsidRPr="006E205B">
        <w:rPr>
          <w:rFonts w:ascii="Times New Roman" w:eastAsia="楷体_GB2312" w:hAnsi="Times New Roman" w:cs="Times New Roman"/>
        </w:rPr>
        <w:t>那有了</w:t>
      </w:r>
      <w:proofErr w:type="gramEnd"/>
      <w:r w:rsidRPr="006E205B">
        <w:rPr>
          <w:rFonts w:ascii="Times New Roman" w:eastAsia="楷体_GB2312" w:hAnsi="Times New Roman" w:cs="Times New Roman"/>
        </w:rPr>
        <w:t>结局的故事来。他整天讲他的遭遇，在路上向过路的人讲，在酒馆里向喝酒的人讲，星期天在教堂门口讲。不相识的人，他也拦住讲给人家听。现在他心里坦然了，不过，他觉得有某种东西使他感到不自在。人家在听他讲故事时，脸上带着嘲弄的神气，看来人家并不信服。他好像觉得别人在他背后指指戳戳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下一个星期二，他纯粹</w:t>
      </w:r>
      <w:proofErr w:type="gramStart"/>
      <w:r w:rsidRPr="006E205B">
        <w:rPr>
          <w:rFonts w:ascii="Times New Roman" w:eastAsia="楷体_GB2312" w:hAnsi="Times New Roman" w:cs="Times New Roman"/>
        </w:rPr>
        <w:t>出于讲</w:t>
      </w:r>
      <w:proofErr w:type="gramEnd"/>
      <w:r w:rsidRPr="006E205B">
        <w:rPr>
          <w:rFonts w:ascii="Times New Roman" w:eastAsia="楷体_GB2312" w:hAnsi="Times New Roman" w:cs="Times New Roman"/>
        </w:rPr>
        <w:t>自己遭遇的欲望，又到戈德维尔来赶集。他朝克里格多村的一位庄稼汉走过去。这位老农民没有让他把话说完，在他胸口推了一把，冲着他大声说：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老滑头，滚开！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楷体_GB2312" w:hAnsi="Times New Roman" w:cs="Times New Roman"/>
        </w:rPr>
        <w:t>然后扭转身就走。奥士高纳大爷目瞪口呆，越来越感到不安。他终于明白了，人家指责他是叫一个同伙，一个同谋，把皮夹子送回去的。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6E205B">
        <w:rPr>
          <w:rFonts w:ascii="Times New Roman" w:eastAsia="楷体_GB2312" w:hAnsi="Times New Roman" w:cs="Times New Roman"/>
        </w:rPr>
        <w:t>他想抗议。满座的人都笑了起来，他午饭没能吃完便在一片嘲笑声中走了。他回到家里，又羞又恼。愤怒和羞耻使他痛苦到了极点。他遭到无端的怀疑，因而伤透了心。于是，他重新向人讲述自己的遭遇，故事每天都长出一点来，每天都加进些新的理由，更加有力的抗议，更加庄严的发誓。他的辩解越是复杂，理由越是多，人家越不相信他。</w:t>
      </w:r>
    </w:p>
    <w:p w:rsidR="00002233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hAnsi="宋体" w:cs="Times New Roman"/>
        </w:rPr>
      </w:pPr>
      <w:r w:rsidRPr="006E205B">
        <w:rPr>
          <w:rFonts w:ascii="Times New Roman" w:eastAsia="楷体_GB2312" w:hAnsi="Times New Roman" w:cs="Times New Roman"/>
        </w:rPr>
        <w:t>他眼看着消瘦下去。将近年底时候，他卧病不起。年初，他含冤死去。临终昏迷时，他还在证明自己是清白无辜的，一再说：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楷体_GB2312" w:hAnsi="Times New Roman" w:cs="Times New Roman"/>
        </w:rPr>
        <w:t>一根细绳</w:t>
      </w:r>
      <w:r w:rsidRPr="006E205B">
        <w:rPr>
          <w:rFonts w:hAnsi="宋体" w:cs="Times New Roman"/>
        </w:rPr>
        <w:t>……</w:t>
      </w:r>
      <w:r w:rsidRPr="006E205B">
        <w:rPr>
          <w:rFonts w:ascii="Times New Roman" w:eastAsia="楷体_GB2312" w:hAnsi="Times New Roman" w:cs="Times New Roman"/>
        </w:rPr>
        <w:t>乡长先生，您瞧，绳子在这儿。</w:t>
      </w:r>
      <w:r w:rsidRPr="006E205B">
        <w:rPr>
          <w:rFonts w:hAnsi="宋体" w:cs="Times New Roman"/>
        </w:rPr>
        <w:t>”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E205B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下列对小说相关内容和艺术特色的分析鉴赏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3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奥士高纳大爷在赶集路上捡到一段绳子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因被冤家陷害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又受到众人奚落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最后忧郁而死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小说通过这一故事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主要反映了小人物的性格悲剧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马具商是农村小奸商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他狡猾</w:t>
      </w:r>
      <w:r>
        <w:rPr>
          <w:rFonts w:ascii="Times New Roman" w:hAnsi="Times New Roman" w:cs="Times New Roman"/>
        </w:rPr>
        <w:t>、</w:t>
      </w:r>
      <w:r w:rsidRPr="006E205B">
        <w:rPr>
          <w:rFonts w:ascii="Times New Roman" w:hAnsi="Times New Roman" w:cs="Times New Roman"/>
        </w:rPr>
        <w:t>阴险</w:t>
      </w:r>
      <w:r>
        <w:rPr>
          <w:rFonts w:ascii="Times New Roman" w:hAnsi="Times New Roman" w:cs="Times New Roman"/>
        </w:rPr>
        <w:t>、</w:t>
      </w:r>
      <w:r w:rsidRPr="006E205B">
        <w:rPr>
          <w:rFonts w:ascii="Times New Roman" w:hAnsi="Times New Roman" w:cs="Times New Roman"/>
        </w:rPr>
        <w:t>诡诈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通过他的行为和举动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可以看出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他的处世哲学具有广泛的社会基础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02233">
        <w:rPr>
          <w:rFonts w:ascii="Times New Roman" w:hAnsi="Times New Roman" w:cs="Times New Roman"/>
          <w:spacing w:val="-4"/>
        </w:rPr>
        <w:t>小说中的下层人民思想麻木，是非不分，是荒唐社会道德的基础，但奥士高纳大爷的死不是社会道德堕落的必然悲剧，而是马具商与他个人纠葛和他个人性格悲剧所造成的必然结果。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小说的语言简练而富有表现力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通篇没有纤巧华美的辞藻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淡淡的幽默与辛辣的讽刺相交织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使全文呈现出含蓄冷峻的风格特点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ascii="Times New Roman" w:hAnsi="Times New Roman" w:cs="Times New Roman"/>
        </w:rPr>
        <w:t>B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ascii="Times New Roman" w:eastAsia="仿宋_GB2312" w:hAnsi="Times New Roman" w:cs="Times New Roman"/>
        </w:rPr>
        <w:t>A</w:t>
      </w:r>
      <w:r w:rsidRPr="006E205B">
        <w:rPr>
          <w:rFonts w:ascii="Times New Roman" w:eastAsia="仿宋_GB2312" w:hAnsi="Times New Roman" w:cs="Times New Roman"/>
        </w:rPr>
        <w:t>项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仿宋_GB2312" w:hAnsi="Times New Roman" w:cs="Times New Roman"/>
        </w:rPr>
        <w:t>主要反映了小人物的性格悲剧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仿宋_GB2312" w:hAnsi="Times New Roman" w:cs="Times New Roman"/>
        </w:rPr>
        <w:t>错，主要反映的应是当时社会的道德堕落问</w:t>
      </w:r>
      <w:r w:rsidRPr="006E205B">
        <w:rPr>
          <w:rFonts w:hAnsi="宋体" w:cs="宋体" w:hint="eastAsia"/>
        </w:rPr>
        <w:t>題</w:t>
      </w:r>
      <w:r w:rsidRPr="006E205B">
        <w:rPr>
          <w:rFonts w:ascii="Times New Roman" w:eastAsia="仿宋_GB2312" w:hAnsi="Times New Roman" w:cs="Times New Roman"/>
        </w:rPr>
        <w:t>。</w:t>
      </w:r>
      <w:r w:rsidRPr="006E205B">
        <w:rPr>
          <w:rFonts w:ascii="Times New Roman" w:eastAsia="仿宋_GB2312" w:hAnsi="Times New Roman" w:cs="Times New Roman"/>
        </w:rPr>
        <w:t>C</w:t>
      </w:r>
      <w:r w:rsidRPr="006E205B">
        <w:rPr>
          <w:rFonts w:ascii="Times New Roman" w:eastAsia="仿宋_GB2312" w:hAnsi="Times New Roman" w:cs="Times New Roman"/>
        </w:rPr>
        <w:t>项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仿宋_GB2312" w:hAnsi="Times New Roman" w:cs="Times New Roman"/>
        </w:rPr>
        <w:t>奥士高纳大爷的死不是社会道德堕落的必然悲剧，而是马具商与他个人纠葛和他个人性格悲剧所造成的必然结果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仿宋_GB2312" w:hAnsi="Times New Roman" w:cs="Times New Roman"/>
        </w:rPr>
        <w:t>错，奥士高纳大爷的死是社会道德堕落的必然悲剧。</w:t>
      </w:r>
      <w:r w:rsidRPr="006E205B">
        <w:rPr>
          <w:rFonts w:ascii="Times New Roman" w:eastAsia="仿宋_GB2312" w:hAnsi="Times New Roman" w:cs="Times New Roman"/>
        </w:rPr>
        <w:t>D</w:t>
      </w:r>
      <w:r w:rsidRPr="006E205B">
        <w:rPr>
          <w:rFonts w:ascii="Times New Roman" w:eastAsia="仿宋_GB2312" w:hAnsi="Times New Roman" w:cs="Times New Roman"/>
        </w:rPr>
        <w:t>项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eastAsia="仿宋_GB2312" w:hAnsi="Times New Roman" w:cs="Times New Roman"/>
        </w:rPr>
        <w:t>淡淡的幽默与辛辣的讽刺相交织</w:t>
      </w:r>
      <w:r w:rsidRPr="006E205B">
        <w:rPr>
          <w:rFonts w:hAnsi="宋体" w:cs="Times New Roman"/>
        </w:rPr>
        <w:t>”“</w:t>
      </w:r>
      <w:r w:rsidRPr="006E205B">
        <w:rPr>
          <w:rFonts w:ascii="Times New Roman" w:eastAsia="仿宋_GB2312" w:hAnsi="Times New Roman" w:cs="Times New Roman"/>
        </w:rPr>
        <w:t>含蓄冷峻的风格特点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eastAsia="仿宋_GB2312" w:hAnsi="Times New Roman" w:cs="Times New Roman"/>
        </w:rPr>
        <w:t>错，小说把作者自己的爱憎、褒贬寄托在情节中，体现出对人物的深深同情，没有讽刺之意，也并非冷峻，而是将激情隐藏在对内容的描写之中。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小说中置奥士高纳大爷于死地的力量有哪些</w:t>
      </w:r>
      <w:r>
        <w:rPr>
          <w:rFonts w:ascii="Times New Roman" w:hAnsi="Times New Roman" w:cs="Times New Roman"/>
        </w:rPr>
        <w:t>？</w:t>
      </w:r>
      <w:r w:rsidRPr="006E205B">
        <w:rPr>
          <w:rFonts w:ascii="Times New Roman" w:hAnsi="Times New Roman" w:cs="Times New Roman"/>
        </w:rPr>
        <w:t>结合文本简要分析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5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E205B">
        <w:rPr>
          <w:rFonts w:ascii="Times New Roman" w:hAnsi="Times New Roman" w:cs="Times New Roman"/>
        </w:rPr>
        <w:t>________________________________________________________________________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05B">
        <w:rPr>
          <w:rFonts w:hAnsi="宋体" w:cs="Times New Roman"/>
        </w:rPr>
        <w:t>①</w:t>
      </w:r>
      <w:r w:rsidRPr="006E205B">
        <w:rPr>
          <w:rFonts w:ascii="Times New Roman" w:hAnsi="Times New Roman" w:cs="Times New Roman"/>
        </w:rPr>
        <w:t>马具商的诬告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是事件的发难者</w:t>
      </w:r>
      <w:r>
        <w:rPr>
          <w:rFonts w:ascii="Times New Roman" w:hAnsi="Times New Roman" w:cs="Times New Roman"/>
        </w:rPr>
        <w:t>；</w:t>
      </w:r>
      <w:r w:rsidRPr="006E205B">
        <w:rPr>
          <w:rFonts w:hAnsi="宋体" w:cs="Times New Roman"/>
        </w:rPr>
        <w:t>②</w:t>
      </w:r>
      <w:r w:rsidRPr="006E205B">
        <w:rPr>
          <w:rFonts w:ascii="Times New Roman" w:hAnsi="Times New Roman" w:cs="Times New Roman"/>
        </w:rPr>
        <w:t>乡政府的审问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加剧了整个社会的猜测与不信任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起到了推波助澜的作用</w:t>
      </w:r>
      <w:r>
        <w:rPr>
          <w:rFonts w:ascii="Times New Roman" w:hAnsi="Times New Roman" w:cs="Times New Roman"/>
        </w:rPr>
        <w:t>；</w:t>
      </w:r>
      <w:r w:rsidRPr="006E205B">
        <w:rPr>
          <w:rFonts w:hAnsi="宋体" w:cs="Times New Roman"/>
        </w:rPr>
        <w:t>③</w:t>
      </w:r>
      <w:r w:rsidRPr="006E205B">
        <w:rPr>
          <w:rFonts w:ascii="Times New Roman" w:hAnsi="Times New Roman" w:cs="Times New Roman"/>
        </w:rPr>
        <w:t>周围群众的奚落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把奥士高纳大爷推向忧郁而死的绝境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E205B">
        <w:rPr>
          <w:rFonts w:ascii="Times New Roman" w:hAnsi="Times New Roman" w:cs="Times New Roman"/>
        </w:rPr>
        <w:t>小说的题目是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绳子的故事</w:t>
      </w:r>
      <w:r w:rsidRPr="006E205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但主要内容是围绕一个老实人而展开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有人说应该改为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老实人的故事</w:t>
      </w:r>
      <w:r w:rsidRPr="006E205B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你认为哪个题目更合适</w:t>
      </w:r>
      <w:r>
        <w:rPr>
          <w:rFonts w:ascii="Times New Roman" w:hAnsi="Times New Roman" w:cs="Times New Roman"/>
        </w:rPr>
        <w:t>？</w:t>
      </w:r>
      <w:r w:rsidRPr="006E205B">
        <w:rPr>
          <w:rFonts w:ascii="Times New Roman" w:hAnsi="Times New Roman" w:cs="Times New Roman"/>
        </w:rPr>
        <w:t>请谈谈你的观点和理由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6</w:t>
      </w:r>
      <w:r w:rsidRPr="006E205B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E205B">
        <w:rPr>
          <w:rFonts w:ascii="Times New Roman" w:hAnsi="Times New Roman" w:cs="Times New Roman"/>
        </w:rPr>
        <w:t>________________________________________________________________________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05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观点</w:t>
      </w:r>
      <w:proofErr w:type="gramStart"/>
      <w:r w:rsidRPr="006E205B"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)</w:t>
      </w:r>
      <w:r w:rsidRPr="006E205B">
        <w:rPr>
          <w:rFonts w:ascii="Times New Roman" w:hAnsi="Times New Roman" w:cs="Times New Roman"/>
        </w:rPr>
        <w:t>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绳子的故事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为题合适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①</w:t>
      </w:r>
      <w:r w:rsidRPr="006E205B">
        <w:rPr>
          <w:rFonts w:ascii="Times New Roman" w:hAnsi="Times New Roman" w:cs="Times New Roman"/>
        </w:rPr>
        <w:t>从小说的情节</w:t>
      </w: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线索</w:t>
      </w:r>
      <w:r>
        <w:rPr>
          <w:rFonts w:ascii="Times New Roman" w:hAnsi="Times New Roman" w:cs="Times New Roman"/>
        </w:rPr>
        <w:t>)</w:t>
      </w:r>
      <w:r w:rsidRPr="006E205B">
        <w:rPr>
          <w:rFonts w:ascii="Times New Roman" w:hAnsi="Times New Roman" w:cs="Times New Roman"/>
        </w:rPr>
        <w:t>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全文以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绳子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为线索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逐层推进故事情节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精巧自然</w:t>
      </w:r>
      <w:r>
        <w:rPr>
          <w:rFonts w:ascii="Times New Roman" w:hAnsi="Times New Roman" w:cs="Times New Roman"/>
        </w:rPr>
        <w:t>；</w:t>
      </w:r>
      <w:r w:rsidRPr="006E205B">
        <w:rPr>
          <w:rFonts w:ascii="Times New Roman" w:hAnsi="Times New Roman" w:cs="Times New Roman"/>
        </w:rPr>
        <w:t>如果以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老实人的故事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行文线索就不够明晰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情节衔接就不自然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②</w:t>
      </w:r>
      <w:r w:rsidRPr="006E205B">
        <w:rPr>
          <w:rFonts w:ascii="Times New Roman" w:hAnsi="Times New Roman" w:cs="Times New Roman"/>
        </w:rPr>
        <w:t>从小说的主题看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是通过一根绳子的故事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反映荒唐混乱的世风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揭示重大的社会道德问题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如果以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老实人的故事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显得过于直白粗浅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③</w:t>
      </w:r>
      <w:r w:rsidRPr="006E205B">
        <w:rPr>
          <w:rFonts w:ascii="Times New Roman" w:hAnsi="Times New Roman" w:cs="Times New Roman"/>
        </w:rPr>
        <w:t>从艺术手法看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小说以小见大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把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绳子的故事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作为透视点来反映普遍的社会现实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意蕴深刻</w:t>
      </w:r>
      <w:r>
        <w:rPr>
          <w:rFonts w:ascii="Times New Roman" w:hAnsi="Times New Roman" w:cs="Times New Roman"/>
        </w:rPr>
        <w:t>。</w:t>
      </w:r>
    </w:p>
    <w:p w:rsidR="006E205B" w:rsidRDefault="006E205B" w:rsidP="0000223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05B">
        <w:rPr>
          <w:rFonts w:ascii="Times New Roman" w:hAnsi="Times New Roman" w:cs="Times New Roman"/>
        </w:rPr>
        <w:t>观点二</w:t>
      </w:r>
      <w:r>
        <w:rPr>
          <w:rFonts w:ascii="Times New Roman" w:hAnsi="Times New Roman" w:cs="Times New Roman"/>
        </w:rPr>
        <w:t>)</w:t>
      </w:r>
      <w:r w:rsidRPr="006E205B">
        <w:rPr>
          <w:rFonts w:ascii="Times New Roman" w:hAnsi="Times New Roman" w:cs="Times New Roman"/>
        </w:rPr>
        <w:t>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老实人的故事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为题合适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①</w:t>
      </w:r>
      <w:r w:rsidRPr="006E205B">
        <w:rPr>
          <w:rFonts w:ascii="Times New Roman" w:hAnsi="Times New Roman" w:cs="Times New Roman"/>
        </w:rPr>
        <w:t>从人物形象看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奥士高纳大爷勤俭诚实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以</w:t>
      </w:r>
      <w:r w:rsidRPr="006E205B">
        <w:rPr>
          <w:rFonts w:hAnsi="宋体" w:cs="Times New Roman"/>
        </w:rPr>
        <w:t>“</w:t>
      </w:r>
      <w:r w:rsidRPr="006E205B">
        <w:rPr>
          <w:rFonts w:ascii="Times New Roman" w:hAnsi="Times New Roman" w:cs="Times New Roman"/>
        </w:rPr>
        <w:t>老实人的故事</w:t>
      </w:r>
      <w:r w:rsidRPr="006E205B">
        <w:rPr>
          <w:rFonts w:hAnsi="宋体" w:cs="Times New Roman"/>
        </w:rPr>
        <w:t>”</w:t>
      </w:r>
      <w:r w:rsidRPr="006E205B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有利于突出人物的形象特点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②</w:t>
      </w:r>
      <w:r w:rsidRPr="006E205B">
        <w:rPr>
          <w:rFonts w:ascii="Times New Roman" w:hAnsi="Times New Roman" w:cs="Times New Roman"/>
        </w:rPr>
        <w:t>从情节看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小说从奥士高纳大爷在赶集路上捡到一根绳子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到被冤家诬告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又受到众人奚落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以致忧郁而死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主要内容是围绕这个老实人而展开的</w:t>
      </w:r>
      <w:r>
        <w:rPr>
          <w:rFonts w:ascii="Times New Roman" w:hAnsi="Times New Roman" w:cs="Times New Roman"/>
        </w:rPr>
        <w:t>。</w:t>
      </w:r>
      <w:r w:rsidRPr="006E205B">
        <w:rPr>
          <w:rFonts w:hAnsi="宋体" w:cs="Times New Roman"/>
        </w:rPr>
        <w:t>③</w:t>
      </w:r>
      <w:r w:rsidRPr="006E205B">
        <w:rPr>
          <w:rFonts w:ascii="Times New Roman" w:hAnsi="Times New Roman" w:cs="Times New Roman"/>
        </w:rPr>
        <w:t>从主题看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小说通过奥士高纳大爷的悲剧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展示了把诚实厚道</w:t>
      </w:r>
      <w:r>
        <w:rPr>
          <w:rFonts w:ascii="Times New Roman" w:hAnsi="Times New Roman" w:cs="Times New Roman"/>
        </w:rPr>
        <w:t>、</w:t>
      </w:r>
      <w:r w:rsidRPr="006E205B">
        <w:rPr>
          <w:rFonts w:ascii="Times New Roman" w:hAnsi="Times New Roman" w:cs="Times New Roman"/>
        </w:rPr>
        <w:t>纯朴善良看作违反常理的社会道德观念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以此为题</w:t>
      </w:r>
      <w:r>
        <w:rPr>
          <w:rFonts w:ascii="Times New Roman" w:hAnsi="Times New Roman" w:cs="Times New Roman"/>
        </w:rPr>
        <w:t>，</w:t>
      </w:r>
      <w:r w:rsidRPr="006E205B">
        <w:rPr>
          <w:rFonts w:ascii="Times New Roman" w:hAnsi="Times New Roman" w:cs="Times New Roman"/>
        </w:rPr>
        <w:t>更发人深省</w:t>
      </w:r>
      <w:r>
        <w:rPr>
          <w:rFonts w:ascii="Times New Roman" w:hAnsi="Times New Roman" w:cs="Times New Roman"/>
        </w:rPr>
        <w:t>。</w:t>
      </w:r>
    </w:p>
    <w:sectPr w:rsidR="006E205B" w:rsidSect="006005B5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60" w:rsidRDefault="007D3F60" w:rsidP="00F6126F">
      <w:r>
        <w:separator/>
      </w:r>
    </w:p>
  </w:endnote>
  <w:endnote w:type="continuationSeparator" w:id="0">
    <w:p w:rsidR="007D3F60" w:rsidRDefault="007D3F60" w:rsidP="00F6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60" w:rsidRDefault="007D3F60" w:rsidP="00F6126F">
      <w:r>
        <w:separator/>
      </w:r>
    </w:p>
  </w:footnote>
  <w:footnote w:type="continuationSeparator" w:id="0">
    <w:p w:rsidR="007D3F60" w:rsidRDefault="007D3F60" w:rsidP="00F61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05B5"/>
    <w:rsid w:val="00002233"/>
    <w:rsid w:val="00043982"/>
    <w:rsid w:val="003878C9"/>
    <w:rsid w:val="006005B5"/>
    <w:rsid w:val="006E205B"/>
    <w:rsid w:val="007D3F60"/>
    <w:rsid w:val="00F6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E20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E205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E205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E205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6E205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E205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E205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E205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005B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61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6126F"/>
    <w:rPr>
      <w:kern w:val="2"/>
      <w:sz w:val="18"/>
      <w:szCs w:val="18"/>
    </w:rPr>
  </w:style>
  <w:style w:type="paragraph" w:styleId="a5">
    <w:name w:val="footer"/>
    <w:basedOn w:val="a"/>
    <w:link w:val="Char0"/>
    <w:rsid w:val="00F61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6126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748</Words>
  <Characters>4269</Characters>
  <Application>Microsoft Office Word</Application>
  <DocSecurity>0</DocSecurity>
  <Lines>35</Lines>
  <Paragraphs>10</Paragraphs>
  <ScaleCrop>false</ScaleCrop>
  <Company>Microsoft China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2018-02-03T02:48:00Z</dcterms:created>
  <dcterms:modified xsi:type="dcterms:W3CDTF">2018-04-08T02:39:00Z</dcterms:modified>
</cp:coreProperties>
</file>